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4AA1E8" w14:textId="77777777" w:rsidR="00336629" w:rsidRDefault="00336629" w:rsidP="00336629">
      <w:pPr>
        <w:rPr>
          <w:sz w:val="22"/>
          <w:szCs w:val="22"/>
        </w:rPr>
      </w:pPr>
      <w:bookmarkStart w:id="0" w:name="_GoBack"/>
      <w:bookmarkEnd w:id="0"/>
    </w:p>
    <w:p w14:paraId="188163D2" w14:textId="77777777" w:rsidR="00A25EC8" w:rsidRPr="00224649" w:rsidRDefault="00A25EC8" w:rsidP="00A25EC8">
      <w:pPr>
        <w:rPr>
          <w:rFonts w:ascii="Baskerville" w:hAnsi="Baskerville"/>
          <w:i/>
          <w:sz w:val="32"/>
          <w:szCs w:val="32"/>
        </w:rPr>
      </w:pPr>
      <w:r w:rsidRPr="00224649">
        <w:rPr>
          <w:rFonts w:ascii="Baskerville" w:hAnsi="Baskerville"/>
          <w:i/>
          <w:sz w:val="32"/>
          <w:szCs w:val="32"/>
        </w:rPr>
        <w:t>Privacy and Cookie Policy</w:t>
      </w:r>
    </w:p>
    <w:p w14:paraId="36DF38F2" w14:textId="77777777" w:rsidR="00A25EC8" w:rsidRPr="00224649" w:rsidRDefault="00A25EC8" w:rsidP="00A25EC8">
      <w:pPr>
        <w:rPr>
          <w:rFonts w:ascii="Baskerville" w:hAnsi="Baskerville"/>
          <w:b/>
        </w:rPr>
      </w:pPr>
    </w:p>
    <w:p w14:paraId="2C986499" w14:textId="77777777" w:rsidR="00A25EC8" w:rsidRPr="00224649" w:rsidRDefault="00A25EC8" w:rsidP="00A25EC8">
      <w:pPr>
        <w:rPr>
          <w:rFonts w:ascii="Baskerville" w:hAnsi="Baskerville"/>
          <w:i/>
          <w:sz w:val="28"/>
          <w:szCs w:val="28"/>
        </w:rPr>
      </w:pPr>
      <w:r w:rsidRPr="00224649">
        <w:rPr>
          <w:rFonts w:ascii="Baskerville" w:hAnsi="Baskerville"/>
          <w:i/>
          <w:sz w:val="28"/>
          <w:szCs w:val="28"/>
        </w:rPr>
        <w:t>Data Protection and Privacy</w:t>
      </w:r>
    </w:p>
    <w:p w14:paraId="6D57FC66" w14:textId="3D07430E" w:rsidR="00A25EC8" w:rsidRPr="00224649" w:rsidRDefault="00A25EC8" w:rsidP="00A25EC8">
      <w:pPr>
        <w:rPr>
          <w:rFonts w:ascii="Baskerville" w:hAnsi="Baskerville"/>
        </w:rPr>
      </w:pPr>
      <w:r w:rsidRPr="00224649">
        <w:rPr>
          <w:rFonts w:ascii="Baskerville" w:hAnsi="Baskerville"/>
        </w:rPr>
        <w:t xml:space="preserve">This document sets out </w:t>
      </w:r>
      <w:r w:rsidR="00FD2279">
        <w:rPr>
          <w:rFonts w:ascii="Baskerville" w:hAnsi="Baskerville"/>
        </w:rPr>
        <w:t xml:space="preserve">the </w:t>
      </w:r>
      <w:r w:rsidRPr="00224649">
        <w:rPr>
          <w:rFonts w:ascii="Baskerville" w:hAnsi="Baskerville"/>
        </w:rPr>
        <w:t xml:space="preserve">privacy statement for the </w:t>
      </w:r>
      <w:r w:rsidR="00053B31" w:rsidRPr="00224649">
        <w:rPr>
          <w:rFonts w:ascii="Baskerville" w:hAnsi="Baskerville"/>
        </w:rPr>
        <w:t>National Manuscripts Conservation Trust (NMCT).</w:t>
      </w:r>
      <w:r w:rsidRPr="00224649">
        <w:rPr>
          <w:rFonts w:ascii="Baskerville" w:hAnsi="Baskerville"/>
        </w:rPr>
        <w:t xml:space="preserve">  Information you provide will be held in accordance with the Data Protection Act </w:t>
      </w:r>
      <w:r w:rsidR="00FD2279">
        <w:rPr>
          <w:rFonts w:ascii="Baskerville" w:hAnsi="Baskerville"/>
        </w:rPr>
        <w:t>201</w:t>
      </w:r>
      <w:r w:rsidRPr="00224649">
        <w:rPr>
          <w:rFonts w:ascii="Baskerville" w:hAnsi="Baskerville"/>
        </w:rPr>
        <w:t xml:space="preserve">8 and the General Data Protection Regulation 2018 and may be used by </w:t>
      </w:r>
      <w:r w:rsidR="00053B31" w:rsidRPr="00224649">
        <w:rPr>
          <w:rFonts w:ascii="Baskerville" w:hAnsi="Baskerville"/>
        </w:rPr>
        <w:t>NMCT</w:t>
      </w:r>
      <w:r w:rsidR="00532531">
        <w:rPr>
          <w:rFonts w:ascii="Baskerville" w:hAnsi="Baskerville"/>
        </w:rPr>
        <w:t xml:space="preserve"> to </w:t>
      </w:r>
      <w:r w:rsidRPr="00224649">
        <w:rPr>
          <w:rFonts w:ascii="Baskerville" w:hAnsi="Baskerville"/>
        </w:rPr>
        <w:t>supply the services (e.g. grants, advice</w:t>
      </w:r>
      <w:proofErr w:type="gramStart"/>
      <w:r w:rsidRPr="00224649">
        <w:rPr>
          <w:rFonts w:ascii="Baskerville" w:hAnsi="Baskerville"/>
        </w:rPr>
        <w:t>) which</w:t>
      </w:r>
      <w:proofErr w:type="gramEnd"/>
      <w:r w:rsidRPr="00224649">
        <w:rPr>
          <w:rFonts w:ascii="Baskerville" w:hAnsi="Baskerville"/>
        </w:rPr>
        <w:t xml:space="preserve"> you have requested.</w:t>
      </w:r>
    </w:p>
    <w:p w14:paraId="637AC572" w14:textId="77777777" w:rsidR="00A25EC8" w:rsidRPr="00224649" w:rsidRDefault="00A25EC8" w:rsidP="00A25EC8">
      <w:pPr>
        <w:rPr>
          <w:rFonts w:ascii="Baskerville" w:hAnsi="Baskerville"/>
        </w:rPr>
      </w:pPr>
    </w:p>
    <w:p w14:paraId="77F591EF" w14:textId="77777777" w:rsidR="00A25EC8" w:rsidRPr="00224649" w:rsidRDefault="00A25EC8" w:rsidP="00A25EC8">
      <w:pPr>
        <w:rPr>
          <w:rFonts w:ascii="Baskerville" w:hAnsi="Baskerville"/>
        </w:rPr>
      </w:pPr>
      <w:r w:rsidRPr="00224649">
        <w:rPr>
          <w:rFonts w:ascii="Baskerville" w:hAnsi="Baskerville"/>
        </w:rPr>
        <w:t>We collect no personal information about you when you visit our website unless you choose to provide this information to us by submitting an enquiry via out contacts page.  We will not use or share your information for marketing purposes.</w:t>
      </w:r>
    </w:p>
    <w:p w14:paraId="22EC70C4" w14:textId="77777777" w:rsidR="00A25EC8" w:rsidRPr="00224649" w:rsidRDefault="00A25EC8" w:rsidP="00A25EC8">
      <w:pPr>
        <w:rPr>
          <w:rFonts w:ascii="Baskerville" w:hAnsi="Baskerville"/>
        </w:rPr>
      </w:pPr>
    </w:p>
    <w:p w14:paraId="63AEDB41" w14:textId="77777777" w:rsidR="00A25EC8" w:rsidRPr="00224649" w:rsidRDefault="00A25EC8" w:rsidP="00A25EC8">
      <w:pPr>
        <w:rPr>
          <w:rFonts w:ascii="Baskerville" w:hAnsi="Baskerville"/>
          <w:i/>
          <w:sz w:val="28"/>
          <w:szCs w:val="28"/>
        </w:rPr>
      </w:pPr>
      <w:r w:rsidRPr="00224649">
        <w:rPr>
          <w:rFonts w:ascii="Baskerville" w:hAnsi="Baskerville"/>
          <w:i/>
          <w:sz w:val="28"/>
          <w:szCs w:val="28"/>
        </w:rPr>
        <w:t>Enquiries via the Contact Us page</w:t>
      </w:r>
    </w:p>
    <w:p w14:paraId="461E3477" w14:textId="77777777" w:rsidR="00A25EC8" w:rsidRPr="00224649" w:rsidRDefault="00A25EC8" w:rsidP="00A25EC8">
      <w:pPr>
        <w:rPr>
          <w:rFonts w:ascii="Baskerville" w:hAnsi="Baskerville"/>
        </w:rPr>
      </w:pPr>
      <w:r w:rsidRPr="00224649">
        <w:rPr>
          <w:rFonts w:ascii="Baskerville" w:hAnsi="Baskerville"/>
        </w:rPr>
        <w:t>Data that you supply in any enquiry you send us via the site’s Contact Us page is automatically deleted after one month. No data is retained or used by us.</w:t>
      </w:r>
    </w:p>
    <w:p w14:paraId="0FCF89A2" w14:textId="77777777" w:rsidR="00A25EC8" w:rsidRPr="00224649" w:rsidRDefault="00A25EC8" w:rsidP="00A25EC8">
      <w:pPr>
        <w:rPr>
          <w:rFonts w:ascii="Baskerville" w:hAnsi="Baskerville"/>
        </w:rPr>
      </w:pPr>
    </w:p>
    <w:p w14:paraId="27DFBB82" w14:textId="77777777" w:rsidR="00A25EC8" w:rsidRPr="00224649" w:rsidRDefault="00A25EC8" w:rsidP="00A25EC8">
      <w:pPr>
        <w:rPr>
          <w:rFonts w:ascii="Baskerville" w:hAnsi="Baskerville"/>
          <w:i/>
          <w:sz w:val="28"/>
          <w:szCs w:val="28"/>
        </w:rPr>
      </w:pPr>
      <w:r w:rsidRPr="00224649">
        <w:rPr>
          <w:rFonts w:ascii="Baskerville" w:hAnsi="Baskerville"/>
          <w:i/>
          <w:sz w:val="28"/>
          <w:szCs w:val="28"/>
        </w:rPr>
        <w:t>Cookies</w:t>
      </w:r>
    </w:p>
    <w:p w14:paraId="70AAC4F9" w14:textId="20EB9CAF" w:rsidR="00A25EC8" w:rsidRPr="00224649" w:rsidRDefault="00053B31" w:rsidP="00A25EC8">
      <w:pPr>
        <w:rPr>
          <w:rFonts w:ascii="Baskerville" w:hAnsi="Baskerville"/>
        </w:rPr>
      </w:pPr>
      <w:r w:rsidRPr="00224649">
        <w:rPr>
          <w:rFonts w:ascii="Baskerville" w:hAnsi="Baskerville"/>
        </w:rPr>
        <w:t>We do not place cookies on your device when you use our website (</w:t>
      </w:r>
      <w:hyperlink r:id="rId7" w:history="1">
        <w:r w:rsidRPr="00224649">
          <w:rPr>
            <w:rStyle w:val="Hyperlink"/>
            <w:rFonts w:ascii="Baskerville" w:hAnsi="Baskerville"/>
          </w:rPr>
          <w:t>www.nmct.co.uk</w:t>
        </w:r>
      </w:hyperlink>
      <w:r w:rsidRPr="00224649">
        <w:rPr>
          <w:rFonts w:ascii="Baskerville" w:hAnsi="Baskerville"/>
        </w:rPr>
        <w:t xml:space="preserve">).   </w:t>
      </w:r>
    </w:p>
    <w:p w14:paraId="6253834F" w14:textId="77777777" w:rsidR="00A25EC8" w:rsidRPr="00224649" w:rsidRDefault="00A25EC8" w:rsidP="00A25EC8">
      <w:pPr>
        <w:rPr>
          <w:rFonts w:ascii="Baskerville" w:hAnsi="Baskerville"/>
        </w:rPr>
      </w:pPr>
      <w:r w:rsidRPr="00224649">
        <w:rPr>
          <w:rFonts w:ascii="Baskerville" w:hAnsi="Baskerville"/>
        </w:rPr>
        <w:t xml:space="preserve">We do not use Google Analytics to </w:t>
      </w:r>
      <w:proofErr w:type="spellStart"/>
      <w:r w:rsidRPr="00224649">
        <w:rPr>
          <w:rFonts w:ascii="Baskerville" w:hAnsi="Baskerville"/>
        </w:rPr>
        <w:t>analyse</w:t>
      </w:r>
      <w:proofErr w:type="spellEnd"/>
      <w:r w:rsidRPr="00224649">
        <w:rPr>
          <w:rFonts w:ascii="Baskerville" w:hAnsi="Baskerville"/>
        </w:rPr>
        <w:t xml:space="preserve"> the use of this website. </w:t>
      </w:r>
    </w:p>
    <w:p w14:paraId="38E15B78" w14:textId="77777777" w:rsidR="00A25EC8" w:rsidRPr="00224649" w:rsidRDefault="00A25EC8" w:rsidP="00A25EC8">
      <w:pPr>
        <w:rPr>
          <w:rFonts w:ascii="Baskerville" w:hAnsi="Baskerville"/>
        </w:rPr>
      </w:pPr>
    </w:p>
    <w:p w14:paraId="387EE868" w14:textId="71BAB4AA" w:rsidR="00A25EC8" w:rsidRPr="00224649" w:rsidRDefault="00A25EC8" w:rsidP="00A25EC8">
      <w:pPr>
        <w:rPr>
          <w:rFonts w:ascii="Baskerville" w:hAnsi="Baskerville"/>
          <w:i/>
          <w:sz w:val="28"/>
          <w:szCs w:val="28"/>
        </w:rPr>
      </w:pPr>
      <w:r w:rsidRPr="00224649">
        <w:rPr>
          <w:rFonts w:ascii="Baskerville" w:hAnsi="Baskerville"/>
          <w:i/>
          <w:sz w:val="28"/>
          <w:szCs w:val="28"/>
        </w:rPr>
        <w:t xml:space="preserve">Using Material from </w:t>
      </w:r>
      <w:r w:rsidR="00053B31" w:rsidRPr="00224649">
        <w:rPr>
          <w:rFonts w:ascii="Baskerville" w:hAnsi="Baskerville"/>
          <w:i/>
          <w:sz w:val="28"/>
          <w:szCs w:val="28"/>
        </w:rPr>
        <w:t>our website</w:t>
      </w:r>
    </w:p>
    <w:p w14:paraId="77A6A124" w14:textId="19A05A84" w:rsidR="00A25EC8" w:rsidRPr="00224649" w:rsidRDefault="00A25EC8" w:rsidP="00A25EC8">
      <w:pPr>
        <w:rPr>
          <w:rFonts w:ascii="Baskerville" w:hAnsi="Baskerville"/>
        </w:rPr>
      </w:pPr>
      <w:r w:rsidRPr="00224649">
        <w:rPr>
          <w:rFonts w:ascii="Baskerville" w:hAnsi="Baskerville"/>
        </w:rPr>
        <w:t xml:space="preserve">You may download, store and use the material on our website for your own personal use and research, or that of your charity, company or </w:t>
      </w:r>
      <w:proofErr w:type="spellStart"/>
      <w:r w:rsidRPr="00224649">
        <w:rPr>
          <w:rFonts w:ascii="Baskerville" w:hAnsi="Baskerville"/>
        </w:rPr>
        <w:t>organisation</w:t>
      </w:r>
      <w:proofErr w:type="spellEnd"/>
      <w:r w:rsidRPr="00224649">
        <w:rPr>
          <w:rFonts w:ascii="Baskerville" w:hAnsi="Baskerville"/>
        </w:rPr>
        <w:t>. If you wish to republish, retransmit, redistribute or make available material from our website to another party, please seek our prior consent by emailing us throug</w:t>
      </w:r>
      <w:r w:rsidR="00053B31" w:rsidRPr="00224649">
        <w:rPr>
          <w:rFonts w:ascii="Baskerville" w:hAnsi="Baskerville"/>
        </w:rPr>
        <w:t>h the Contact page of this site or info@nmct.co.uk.</w:t>
      </w:r>
    </w:p>
    <w:p w14:paraId="4E80C73B" w14:textId="77777777" w:rsidR="00A25EC8" w:rsidRPr="00224649" w:rsidRDefault="00A25EC8" w:rsidP="00A25EC8">
      <w:pPr>
        <w:rPr>
          <w:rFonts w:ascii="Baskerville" w:hAnsi="Baskerville"/>
        </w:rPr>
      </w:pPr>
    </w:p>
    <w:p w14:paraId="3D6804AA" w14:textId="77777777" w:rsidR="00A25EC8" w:rsidRPr="00224649" w:rsidRDefault="00A25EC8" w:rsidP="00A25EC8">
      <w:pPr>
        <w:rPr>
          <w:rFonts w:ascii="Baskerville" w:hAnsi="Baskerville"/>
          <w:i/>
          <w:sz w:val="28"/>
          <w:szCs w:val="28"/>
        </w:rPr>
      </w:pPr>
      <w:r w:rsidRPr="00224649">
        <w:rPr>
          <w:rFonts w:ascii="Baskerville" w:hAnsi="Baskerville"/>
          <w:i/>
          <w:sz w:val="28"/>
          <w:szCs w:val="28"/>
        </w:rPr>
        <w:t>Copyright</w:t>
      </w:r>
    </w:p>
    <w:p w14:paraId="5A87CC9E" w14:textId="73CBD55B" w:rsidR="00A25EC8" w:rsidRPr="00224649" w:rsidRDefault="00A25EC8" w:rsidP="00A25EC8">
      <w:pPr>
        <w:rPr>
          <w:rFonts w:ascii="Baskerville" w:hAnsi="Baskerville"/>
        </w:rPr>
      </w:pPr>
      <w:r w:rsidRPr="00224649">
        <w:rPr>
          <w:rFonts w:ascii="Baskerville" w:hAnsi="Baskerville"/>
        </w:rPr>
        <w:t xml:space="preserve">The content of this website is the copyright of the </w:t>
      </w:r>
      <w:r w:rsidR="00053B31" w:rsidRPr="00224649">
        <w:rPr>
          <w:rFonts w:ascii="Baskerville" w:hAnsi="Baskerville"/>
        </w:rPr>
        <w:t>NMCT</w:t>
      </w:r>
      <w:r w:rsidRPr="00224649">
        <w:rPr>
          <w:rFonts w:ascii="Baskerville" w:hAnsi="Baskerville"/>
        </w:rPr>
        <w:t xml:space="preserve">.   We provide information about our work, past grants, the work of the institutions that we support. We also provide links to a range of other </w:t>
      </w:r>
      <w:proofErr w:type="spellStart"/>
      <w:r w:rsidRPr="00224649">
        <w:rPr>
          <w:rFonts w:ascii="Baskerville" w:hAnsi="Baskerville"/>
        </w:rPr>
        <w:t>organisations</w:t>
      </w:r>
      <w:proofErr w:type="spellEnd"/>
      <w:r w:rsidRPr="00224649">
        <w:rPr>
          <w:rFonts w:ascii="Baskerville" w:hAnsi="Baskerville"/>
        </w:rPr>
        <w:t xml:space="preserve"> in the sector.  We do not endorse or approve of all of the information appearing on sites we have links to. The user of the link is responsible for the downloading and copying of any linked material and/or any fees or charges. The downloading of images and/or text without the permission of the copyright owner may breach copyright legislation. Always check the website copyright notice and/or website disclaimer to ensure that your use of any material is permitted.</w:t>
      </w:r>
    </w:p>
    <w:p w14:paraId="26C1A197" w14:textId="77777777" w:rsidR="00A25EC8" w:rsidRPr="00224649" w:rsidRDefault="00A25EC8" w:rsidP="00A25EC8">
      <w:pPr>
        <w:rPr>
          <w:rFonts w:ascii="Baskerville" w:hAnsi="Baskerville"/>
        </w:rPr>
      </w:pPr>
    </w:p>
    <w:p w14:paraId="6D60EFAD" w14:textId="77777777" w:rsidR="00A25EC8" w:rsidRPr="00224649" w:rsidRDefault="00A25EC8" w:rsidP="00A25EC8">
      <w:pPr>
        <w:rPr>
          <w:rFonts w:ascii="Baskerville" w:hAnsi="Baskerville"/>
          <w:i/>
          <w:sz w:val="28"/>
          <w:szCs w:val="28"/>
        </w:rPr>
      </w:pPr>
      <w:r w:rsidRPr="00224649">
        <w:rPr>
          <w:rFonts w:ascii="Baskerville" w:hAnsi="Baskerville"/>
          <w:i/>
          <w:sz w:val="28"/>
          <w:szCs w:val="28"/>
        </w:rPr>
        <w:t>Disclaimer</w:t>
      </w:r>
    </w:p>
    <w:p w14:paraId="3AD7A72D" w14:textId="114684C3" w:rsidR="00A25EC8" w:rsidRPr="00224649" w:rsidRDefault="00A25EC8" w:rsidP="00A25EC8">
      <w:pPr>
        <w:rPr>
          <w:rFonts w:ascii="Baskerville" w:hAnsi="Baskerville"/>
        </w:rPr>
      </w:pPr>
      <w:r w:rsidRPr="00224649">
        <w:rPr>
          <w:rFonts w:ascii="Baskerville" w:hAnsi="Baskerville"/>
        </w:rPr>
        <w:t xml:space="preserve">The </w:t>
      </w:r>
      <w:r w:rsidR="00053B31" w:rsidRPr="00224649">
        <w:rPr>
          <w:rFonts w:ascii="Baskerville" w:hAnsi="Baskerville"/>
        </w:rPr>
        <w:t>NMCT</w:t>
      </w:r>
      <w:r w:rsidRPr="00224649">
        <w:rPr>
          <w:rFonts w:ascii="Baskerville" w:hAnsi="Baskerville"/>
        </w:rPr>
        <w:t xml:space="preserve"> does not guarantee that access to this website will be uninterrupted, that it will be free from viruses or that it cannot be tampered with by third parties. We have tried to ensure that all information we provide through this website is correct at the time we included it. We </w:t>
      </w:r>
      <w:proofErr w:type="spellStart"/>
      <w:r w:rsidRPr="00224649">
        <w:rPr>
          <w:rFonts w:ascii="Baskerville" w:hAnsi="Baskerville"/>
        </w:rPr>
        <w:t>apologise</w:t>
      </w:r>
      <w:proofErr w:type="spellEnd"/>
      <w:r w:rsidRPr="00224649">
        <w:rPr>
          <w:rFonts w:ascii="Baskerville" w:hAnsi="Baskerville"/>
        </w:rPr>
        <w:t xml:space="preserve"> for any errors. We do not guarantee the accuracy of these pages and any visitor using information contained in them does so entirely at their own risk. This website also contains links to other websites operated </w:t>
      </w:r>
      <w:r w:rsidRPr="00224649">
        <w:rPr>
          <w:rFonts w:ascii="Baskerville" w:hAnsi="Baskerville"/>
        </w:rPr>
        <w:lastRenderedPageBreak/>
        <w:t xml:space="preserve">by third parties. The </w:t>
      </w:r>
      <w:r w:rsidR="00053B31" w:rsidRPr="00224649">
        <w:rPr>
          <w:rFonts w:ascii="Baskerville" w:hAnsi="Baskerville"/>
        </w:rPr>
        <w:t xml:space="preserve">NMCT </w:t>
      </w:r>
      <w:r w:rsidRPr="00224649">
        <w:rPr>
          <w:rFonts w:ascii="Baskerville" w:hAnsi="Baskerville"/>
        </w:rPr>
        <w:t>does not accept any liability over the content of these third party sites and the existence of these links does not constitute an endorsement of such websites. Linking to these sites is at your own risk.</w:t>
      </w:r>
    </w:p>
    <w:p w14:paraId="7E352F67" w14:textId="77777777" w:rsidR="00A25EC8" w:rsidRPr="00224649" w:rsidRDefault="00A25EC8" w:rsidP="00A25EC8">
      <w:pPr>
        <w:rPr>
          <w:rFonts w:ascii="Baskerville" w:hAnsi="Baskerville"/>
        </w:rPr>
      </w:pPr>
    </w:p>
    <w:p w14:paraId="59687C40" w14:textId="371CDD22" w:rsidR="00A25EC8" w:rsidRPr="00224649" w:rsidRDefault="00A25EC8" w:rsidP="00A25EC8">
      <w:pPr>
        <w:rPr>
          <w:rFonts w:ascii="Baskerville" w:hAnsi="Baskerville"/>
        </w:rPr>
      </w:pPr>
      <w:r w:rsidRPr="00224649">
        <w:rPr>
          <w:rFonts w:ascii="Baskerville" w:hAnsi="Baskerville"/>
        </w:rPr>
        <w:t>If you have any queries about our privacy and cook</w:t>
      </w:r>
      <w:r w:rsidR="00053B31" w:rsidRPr="00224649">
        <w:rPr>
          <w:rFonts w:ascii="Baskerville" w:hAnsi="Baskerville"/>
        </w:rPr>
        <w:t>ie policy please contact us at: info@nmct.co.uk</w:t>
      </w:r>
      <w:r w:rsidRPr="00224649">
        <w:rPr>
          <w:rFonts w:ascii="Baskerville" w:hAnsi="Baskerville"/>
        </w:rPr>
        <w:t xml:space="preserve"> or at PO Box 4291, Reading, Berkshire, RG8 9JA.</w:t>
      </w:r>
    </w:p>
    <w:p w14:paraId="139E95E7" w14:textId="77777777" w:rsidR="00224649" w:rsidRPr="00224649" w:rsidRDefault="00224649" w:rsidP="00A25EC8">
      <w:pPr>
        <w:rPr>
          <w:rFonts w:ascii="Baskerville" w:hAnsi="Baskerville"/>
        </w:rPr>
      </w:pPr>
    </w:p>
    <w:p w14:paraId="45E98A5F" w14:textId="77777777" w:rsidR="00224649" w:rsidRPr="00224649" w:rsidRDefault="00224649" w:rsidP="00A25EC8">
      <w:pPr>
        <w:rPr>
          <w:rFonts w:ascii="Baskerville" w:hAnsi="Baskerville"/>
        </w:rPr>
      </w:pPr>
    </w:p>
    <w:p w14:paraId="2B6E34FB" w14:textId="39BEA075" w:rsidR="00224649" w:rsidRPr="00224649" w:rsidRDefault="00224649" w:rsidP="00A25EC8">
      <w:pPr>
        <w:rPr>
          <w:rFonts w:ascii="Baskerville" w:hAnsi="Baskerville"/>
          <w:i/>
          <w:sz w:val="28"/>
          <w:szCs w:val="28"/>
        </w:rPr>
      </w:pPr>
      <w:r w:rsidRPr="00224649">
        <w:rPr>
          <w:rFonts w:ascii="Baskerville" w:hAnsi="Baskerville"/>
          <w:i/>
          <w:sz w:val="28"/>
          <w:szCs w:val="28"/>
        </w:rPr>
        <w:t>NMCT</w:t>
      </w:r>
    </w:p>
    <w:p w14:paraId="3DF34C30" w14:textId="611E8C3B" w:rsidR="00224649" w:rsidRPr="00224649" w:rsidRDefault="00224649" w:rsidP="00A25EC8">
      <w:pPr>
        <w:rPr>
          <w:rFonts w:ascii="Baskerville" w:hAnsi="Baskerville"/>
          <w:i/>
          <w:sz w:val="28"/>
          <w:szCs w:val="28"/>
        </w:rPr>
      </w:pPr>
      <w:r w:rsidRPr="00224649">
        <w:rPr>
          <w:rFonts w:ascii="Baskerville" w:hAnsi="Baskerville"/>
          <w:i/>
          <w:sz w:val="28"/>
          <w:szCs w:val="28"/>
        </w:rPr>
        <w:t>May, 2018</w:t>
      </w:r>
    </w:p>
    <w:p w14:paraId="18738A94" w14:textId="77777777" w:rsidR="00A25EC8" w:rsidRPr="00224649" w:rsidRDefault="00A25EC8" w:rsidP="00A25EC8">
      <w:pPr>
        <w:pStyle w:val="Heading1"/>
        <w:rPr>
          <w:rFonts w:ascii="Baskerville" w:hAnsi="Baskerville"/>
          <w:i/>
          <w:sz w:val="28"/>
          <w:szCs w:val="28"/>
        </w:rPr>
      </w:pPr>
    </w:p>
    <w:p w14:paraId="239815C0" w14:textId="77777777" w:rsidR="00A25EC8" w:rsidRPr="00C16C55" w:rsidRDefault="00A25EC8" w:rsidP="00A25EC8">
      <w:pPr>
        <w:rPr>
          <w:rFonts w:ascii="Baskerville" w:hAnsi="Baskerville"/>
        </w:rPr>
      </w:pPr>
    </w:p>
    <w:p w14:paraId="1C873341" w14:textId="77777777" w:rsidR="00A25EC8" w:rsidRPr="00C16C55" w:rsidRDefault="00A25EC8" w:rsidP="00A25EC8">
      <w:pPr>
        <w:rPr>
          <w:rFonts w:ascii="Baskerville" w:hAnsi="Baskerville"/>
        </w:rPr>
      </w:pPr>
    </w:p>
    <w:p w14:paraId="09C6098D" w14:textId="77777777" w:rsidR="00A25EC8" w:rsidRPr="00C16C55" w:rsidRDefault="00A25EC8" w:rsidP="00A25EC8">
      <w:pPr>
        <w:rPr>
          <w:rFonts w:ascii="Baskerville" w:hAnsi="Baskerville"/>
        </w:rPr>
      </w:pPr>
    </w:p>
    <w:p w14:paraId="0D691DE6" w14:textId="77777777" w:rsidR="00A25EC8" w:rsidRPr="00C16C55" w:rsidRDefault="00A25EC8" w:rsidP="00A25EC8">
      <w:pPr>
        <w:rPr>
          <w:rFonts w:ascii="Baskerville" w:hAnsi="Baskerville"/>
        </w:rPr>
      </w:pPr>
    </w:p>
    <w:p w14:paraId="14ACB276" w14:textId="77777777" w:rsidR="00A25EC8" w:rsidRPr="00C16C55" w:rsidRDefault="00A25EC8" w:rsidP="00A25EC8">
      <w:pPr>
        <w:rPr>
          <w:rFonts w:ascii="Baskerville" w:hAnsi="Baskerville"/>
        </w:rPr>
      </w:pPr>
    </w:p>
    <w:p w14:paraId="40470B4B" w14:textId="77777777" w:rsidR="00A25EC8" w:rsidRPr="00C16C55" w:rsidRDefault="00A25EC8" w:rsidP="00A25EC8">
      <w:pPr>
        <w:rPr>
          <w:rFonts w:ascii="Baskerville" w:hAnsi="Baskerville"/>
        </w:rPr>
      </w:pPr>
    </w:p>
    <w:p w14:paraId="00891F75" w14:textId="77777777" w:rsidR="00A25EC8" w:rsidRPr="00C16C55" w:rsidRDefault="00A25EC8" w:rsidP="00A25EC8">
      <w:pPr>
        <w:rPr>
          <w:rFonts w:ascii="Baskerville" w:hAnsi="Baskerville"/>
        </w:rPr>
      </w:pPr>
    </w:p>
    <w:p w14:paraId="27886B80" w14:textId="77777777" w:rsidR="00A25EC8" w:rsidRDefault="00A25EC8" w:rsidP="00A25EC8">
      <w:pPr>
        <w:jc w:val="center"/>
        <w:rPr>
          <w:rFonts w:ascii="Baskerville" w:hAnsi="Baskerville"/>
        </w:rPr>
      </w:pPr>
    </w:p>
    <w:p w14:paraId="3790D67B" w14:textId="77777777" w:rsidR="00A25EC8" w:rsidRDefault="00A25EC8" w:rsidP="00A25EC8">
      <w:pPr>
        <w:jc w:val="center"/>
        <w:rPr>
          <w:rFonts w:ascii="Baskerville" w:hAnsi="Baskerville"/>
        </w:rPr>
      </w:pPr>
    </w:p>
    <w:p w14:paraId="4A810EE0" w14:textId="77777777" w:rsidR="00A25EC8" w:rsidRDefault="00A25EC8" w:rsidP="00A25EC8">
      <w:pPr>
        <w:jc w:val="center"/>
        <w:rPr>
          <w:rFonts w:ascii="Baskerville" w:hAnsi="Baskerville"/>
        </w:rPr>
      </w:pPr>
    </w:p>
    <w:p w14:paraId="542495F8" w14:textId="77777777" w:rsidR="00A25EC8" w:rsidRDefault="00A25EC8" w:rsidP="00A25EC8">
      <w:pPr>
        <w:jc w:val="center"/>
        <w:rPr>
          <w:rFonts w:ascii="Baskerville" w:hAnsi="Baskerville"/>
        </w:rPr>
      </w:pPr>
    </w:p>
    <w:p w14:paraId="1A9A28D5" w14:textId="77777777" w:rsidR="00A25EC8" w:rsidRDefault="00A25EC8" w:rsidP="00A25EC8">
      <w:pPr>
        <w:jc w:val="center"/>
        <w:rPr>
          <w:rFonts w:ascii="Baskerville" w:hAnsi="Baskerville"/>
        </w:rPr>
      </w:pPr>
    </w:p>
    <w:p w14:paraId="3C31FC7A" w14:textId="77777777" w:rsidR="00336629" w:rsidRDefault="00336629">
      <w:pPr>
        <w:rPr>
          <w:sz w:val="22"/>
          <w:szCs w:val="22"/>
        </w:rPr>
        <w:sectPr w:rsidR="00336629" w:rsidSect="00053B31">
          <w:headerReference w:type="default" r:id="rId8"/>
          <w:pgSz w:w="11900" w:h="16840"/>
          <w:pgMar w:top="2268" w:right="1797" w:bottom="1418" w:left="1797" w:header="426" w:footer="709" w:gutter="0"/>
          <w:cols w:space="708"/>
        </w:sectPr>
      </w:pPr>
    </w:p>
    <w:p w14:paraId="1EF3E0AE" w14:textId="77777777" w:rsidR="00A37E85" w:rsidRPr="003C1373" w:rsidRDefault="00A37E85">
      <w:pPr>
        <w:rPr>
          <w:sz w:val="22"/>
          <w:szCs w:val="22"/>
        </w:rPr>
      </w:pPr>
    </w:p>
    <w:sectPr w:rsidR="00A37E85" w:rsidRPr="003C1373" w:rsidSect="00336629">
      <w:pgSz w:w="11900" w:h="16840"/>
      <w:pgMar w:top="1276" w:right="1797" w:bottom="2268" w:left="1797" w:header="709" w:footer="709" w:gutter="0"/>
      <w:cols w:space="708"/>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45DE2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3649A" w14:textId="77777777" w:rsidR="00224649" w:rsidRDefault="00224649" w:rsidP="005E2BC7">
      <w:r>
        <w:separator/>
      </w:r>
    </w:p>
  </w:endnote>
  <w:endnote w:type="continuationSeparator" w:id="0">
    <w:p w14:paraId="4C6CE9FF" w14:textId="77777777" w:rsidR="00224649" w:rsidRDefault="00224649" w:rsidP="005E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7" w:usb1="00000000" w:usb2="00000000" w:usb3="00000000" w:csb0="0000019F"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F432A" w14:textId="77777777" w:rsidR="00224649" w:rsidRDefault="00224649" w:rsidP="005E2BC7">
      <w:r>
        <w:separator/>
      </w:r>
    </w:p>
  </w:footnote>
  <w:footnote w:type="continuationSeparator" w:id="0">
    <w:p w14:paraId="678F0B83" w14:textId="77777777" w:rsidR="00224649" w:rsidRDefault="00224649" w:rsidP="005E2BC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02BC" w14:textId="77777777" w:rsidR="00224649" w:rsidRPr="00127807" w:rsidRDefault="00224649" w:rsidP="00053B31">
    <w:pPr>
      <w:jc w:val="center"/>
      <w:rPr>
        <w:rFonts w:ascii="Optima" w:hAnsi="Optima"/>
        <w:color w:val="FF0000"/>
        <w:sz w:val="40"/>
        <w:szCs w:val="40"/>
      </w:rPr>
    </w:pPr>
    <w:r w:rsidRPr="00127807">
      <w:rPr>
        <w:rFonts w:ascii="Optima" w:hAnsi="Optima"/>
        <w:color w:val="FF0000"/>
        <w:sz w:val="40"/>
        <w:szCs w:val="40"/>
      </w:rPr>
      <w:t>The National Manuscripts Conservation Trust</w:t>
    </w:r>
  </w:p>
  <w:p w14:paraId="7580AE86" w14:textId="77777777" w:rsidR="00224649" w:rsidRPr="002F2533" w:rsidRDefault="00224649" w:rsidP="00053B31">
    <w:pPr>
      <w:jc w:val="center"/>
      <w:rPr>
        <w:rFonts w:ascii="Arial" w:hAnsi="Arial"/>
        <w:i/>
        <w:sz w:val="16"/>
      </w:rPr>
    </w:pPr>
  </w:p>
  <w:p w14:paraId="64B44EC7" w14:textId="77777777" w:rsidR="00224649" w:rsidRPr="002F2533" w:rsidRDefault="00224649" w:rsidP="00053B31">
    <w:pPr>
      <w:jc w:val="center"/>
      <w:rPr>
        <w:rFonts w:ascii="Arial" w:hAnsi="Arial"/>
        <w:sz w:val="16"/>
      </w:rPr>
    </w:pPr>
    <w:r w:rsidRPr="002F2533">
      <w:rPr>
        <w:rFonts w:ascii="Arial" w:hAnsi="Arial"/>
        <w:i/>
        <w:sz w:val="16"/>
      </w:rPr>
      <w:t>Chairman</w:t>
    </w:r>
    <w:r w:rsidRPr="002F2533">
      <w:rPr>
        <w:rFonts w:ascii="Arial" w:hAnsi="Arial"/>
        <w:sz w:val="16"/>
      </w:rPr>
      <w:t xml:space="preserve"> Lord Egremont DL FSA FRSL</w:t>
    </w:r>
  </w:p>
  <w:p w14:paraId="743F0B1F" w14:textId="77777777" w:rsidR="00224649" w:rsidRDefault="00224649" w:rsidP="00053B31">
    <w:pPr>
      <w:jc w:val="center"/>
      <w:rPr>
        <w:rFonts w:ascii="Arial" w:hAnsi="Arial"/>
        <w:sz w:val="16"/>
      </w:rPr>
    </w:pPr>
    <w:r w:rsidRPr="002F2533">
      <w:rPr>
        <w:rFonts w:ascii="Arial" w:hAnsi="Arial"/>
        <w:i/>
        <w:sz w:val="16"/>
      </w:rPr>
      <w:t>Hon. Treasurer</w:t>
    </w:r>
    <w:r w:rsidRPr="002F2533">
      <w:rPr>
        <w:rFonts w:ascii="Arial" w:hAnsi="Arial"/>
        <w:sz w:val="16"/>
      </w:rPr>
      <w:t xml:space="preserve"> Charle</w:t>
    </w:r>
    <w:r>
      <w:rPr>
        <w:rFonts w:ascii="Arial" w:hAnsi="Arial"/>
        <w:sz w:val="16"/>
      </w:rPr>
      <w:t>s Sebag-</w:t>
    </w:r>
    <w:proofErr w:type="gramStart"/>
    <w:r>
      <w:rPr>
        <w:rFonts w:ascii="Arial" w:hAnsi="Arial"/>
        <w:sz w:val="16"/>
      </w:rPr>
      <w:t>Montefiore  FSA</w:t>
    </w:r>
    <w:proofErr w:type="gramEnd"/>
    <w:r>
      <w:rPr>
        <w:rFonts w:ascii="Arial" w:hAnsi="Arial"/>
        <w:sz w:val="16"/>
      </w:rPr>
      <w:t xml:space="preserve"> FCA</w:t>
    </w:r>
  </w:p>
  <w:p w14:paraId="319A9481" w14:textId="77777777" w:rsidR="00224649" w:rsidRPr="00BC41B9" w:rsidRDefault="00224649" w:rsidP="00053B31">
    <w:pPr>
      <w:jc w:val="center"/>
      <w:rPr>
        <w:rFonts w:ascii="Arial" w:hAnsi="Arial"/>
        <w:sz w:val="16"/>
      </w:rPr>
    </w:pPr>
    <w:r w:rsidRPr="00BC41B9">
      <w:rPr>
        <w:rFonts w:ascii="Arial" w:hAnsi="Arial"/>
        <w:i/>
        <w:sz w:val="16"/>
      </w:rPr>
      <w:t>Trustees</w:t>
    </w:r>
    <w:r>
      <w:rPr>
        <w:rFonts w:ascii="Arial" w:hAnsi="Arial"/>
        <w:sz w:val="16"/>
      </w:rPr>
      <w:t xml:space="preserve"> Caroline Taylor</w:t>
    </w:r>
    <w:r w:rsidRPr="00BC41B9">
      <w:rPr>
        <w:rFonts w:ascii="Arial" w:hAnsi="Arial"/>
        <w:sz w:val="16"/>
      </w:rPr>
      <w:t xml:space="preserve"> </w:t>
    </w:r>
    <w:proofErr w:type="gramStart"/>
    <w:r w:rsidRPr="00BC41B9">
      <w:rPr>
        <w:rFonts w:ascii="Arial" w:hAnsi="Arial"/>
        <w:sz w:val="16"/>
      </w:rPr>
      <w:t>|  Dr</w:t>
    </w:r>
    <w:proofErr w:type="gramEnd"/>
    <w:r w:rsidRPr="00BC41B9">
      <w:rPr>
        <w:rFonts w:ascii="Arial" w:hAnsi="Arial"/>
        <w:sz w:val="16"/>
      </w:rPr>
      <w:t xml:space="preserve"> Norman James </w:t>
    </w:r>
    <w:proofErr w:type="spellStart"/>
    <w:r w:rsidRPr="00BC41B9">
      <w:rPr>
        <w:rFonts w:ascii="Arial" w:hAnsi="Arial"/>
        <w:sz w:val="16"/>
      </w:rPr>
      <w:t>FRHistS</w:t>
    </w:r>
    <w:proofErr w:type="spellEnd"/>
    <w:r w:rsidRPr="00BC41B9">
      <w:rPr>
        <w:rFonts w:ascii="Arial" w:hAnsi="Arial"/>
        <w:sz w:val="16"/>
      </w:rPr>
      <w:t xml:space="preserve"> </w:t>
    </w:r>
    <w:r>
      <w:rPr>
        <w:rFonts w:ascii="Arial" w:hAnsi="Arial"/>
        <w:sz w:val="16"/>
      </w:rPr>
      <w:t xml:space="preserve"> </w:t>
    </w:r>
    <w:r w:rsidRPr="00BC41B9">
      <w:rPr>
        <w:rFonts w:ascii="Arial" w:hAnsi="Arial"/>
        <w:sz w:val="16"/>
      </w:rPr>
      <w:t xml:space="preserve">| </w:t>
    </w:r>
    <w:r>
      <w:rPr>
        <w:rFonts w:ascii="Arial" w:hAnsi="Arial"/>
        <w:sz w:val="16"/>
      </w:rPr>
      <w:t xml:space="preserve"> </w:t>
    </w:r>
    <w:r w:rsidRPr="00BC41B9">
      <w:rPr>
        <w:rFonts w:ascii="Arial" w:hAnsi="Arial"/>
        <w:sz w:val="16"/>
      </w:rPr>
      <w:t>Caroline Checkley-Scott ACR</w:t>
    </w:r>
  </w:p>
  <w:p w14:paraId="123FF69A" w14:textId="77777777" w:rsidR="00224649" w:rsidRPr="002F2533" w:rsidRDefault="00224649" w:rsidP="00053B31">
    <w:pPr>
      <w:spacing w:before="120"/>
      <w:jc w:val="center"/>
      <w:rPr>
        <w:rFonts w:ascii="Arial" w:hAnsi="Arial"/>
        <w:sz w:val="16"/>
      </w:rPr>
    </w:pPr>
    <w:r w:rsidRPr="002F2533">
      <w:rPr>
        <w:rFonts w:ascii="Arial" w:hAnsi="Arial"/>
        <w:sz w:val="16"/>
      </w:rPr>
      <w:t>PO Box 4291, Reading, Berkshire, RG8 9JA</w:t>
    </w:r>
  </w:p>
  <w:p w14:paraId="3AE42E57" w14:textId="77777777" w:rsidR="00224649" w:rsidRPr="002F2533" w:rsidRDefault="00224649" w:rsidP="00053B31">
    <w:pPr>
      <w:pStyle w:val="Footer"/>
      <w:jc w:val="center"/>
      <w:rPr>
        <w:rFonts w:ascii="Arial" w:hAnsi="Arial"/>
        <w:color w:val="FF0000"/>
        <w:sz w:val="16"/>
      </w:rPr>
    </w:pPr>
    <w:proofErr w:type="gramStart"/>
    <w:r w:rsidRPr="002F2533">
      <w:rPr>
        <w:rFonts w:ascii="Arial" w:hAnsi="Arial"/>
        <w:color w:val="FF0000"/>
        <w:sz w:val="16"/>
      </w:rPr>
      <w:t>info@nmct.co.uk</w:t>
    </w:r>
    <w:proofErr w:type="gramEnd"/>
    <w:r w:rsidRPr="002F2533">
      <w:rPr>
        <w:rFonts w:ascii="Arial" w:hAnsi="Arial"/>
        <w:color w:val="FF0000"/>
        <w:sz w:val="16"/>
      </w:rPr>
      <w:t xml:space="preserve">  | www.nmct.co.uk</w:t>
    </w:r>
  </w:p>
  <w:p w14:paraId="5388047D" w14:textId="055BA209" w:rsidR="00224649" w:rsidRDefault="00224649">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ylor, Caroline J.">
    <w15:presenceInfo w15:providerId="AD" w15:userId="S-1-5-21-1039984320-261210814-957142514-72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C7"/>
    <w:rsid w:val="00053B31"/>
    <w:rsid w:val="000D68A0"/>
    <w:rsid w:val="000F3C8D"/>
    <w:rsid w:val="001615C2"/>
    <w:rsid w:val="00224649"/>
    <w:rsid w:val="00237550"/>
    <w:rsid w:val="0024540A"/>
    <w:rsid w:val="00336629"/>
    <w:rsid w:val="003560A0"/>
    <w:rsid w:val="003C1373"/>
    <w:rsid w:val="00532531"/>
    <w:rsid w:val="005E2BC7"/>
    <w:rsid w:val="00674C0D"/>
    <w:rsid w:val="008C4A16"/>
    <w:rsid w:val="009A1719"/>
    <w:rsid w:val="009B7595"/>
    <w:rsid w:val="00A25EC8"/>
    <w:rsid w:val="00A37E85"/>
    <w:rsid w:val="00A61889"/>
    <w:rsid w:val="00B9484A"/>
    <w:rsid w:val="00EC61AB"/>
    <w:rsid w:val="00FD227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868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rsid w:val="00A25EC8"/>
    <w:pPr>
      <w:keepNext/>
      <w:outlineLvl w:val="0"/>
    </w:pPr>
    <w:rPr>
      <w:rFonts w:eastAsia="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BC7"/>
    <w:pPr>
      <w:tabs>
        <w:tab w:val="center" w:pos="4320"/>
        <w:tab w:val="right" w:pos="8640"/>
      </w:tabs>
    </w:pPr>
  </w:style>
  <w:style w:type="character" w:customStyle="1" w:styleId="HeaderChar">
    <w:name w:val="Header Char"/>
    <w:basedOn w:val="DefaultParagraphFont"/>
    <w:link w:val="Header"/>
    <w:uiPriority w:val="99"/>
    <w:rsid w:val="005E2BC7"/>
    <w:rPr>
      <w:lang w:eastAsia="en-US"/>
    </w:rPr>
  </w:style>
  <w:style w:type="paragraph" w:styleId="Footer">
    <w:name w:val="footer"/>
    <w:basedOn w:val="Normal"/>
    <w:link w:val="FooterChar"/>
    <w:unhideWhenUsed/>
    <w:rsid w:val="005E2BC7"/>
    <w:pPr>
      <w:tabs>
        <w:tab w:val="center" w:pos="4320"/>
        <w:tab w:val="right" w:pos="8640"/>
      </w:tabs>
    </w:pPr>
  </w:style>
  <w:style w:type="character" w:customStyle="1" w:styleId="FooterChar">
    <w:name w:val="Footer Char"/>
    <w:basedOn w:val="DefaultParagraphFont"/>
    <w:link w:val="Footer"/>
    <w:rsid w:val="005E2BC7"/>
    <w:rPr>
      <w:lang w:eastAsia="en-US"/>
    </w:rPr>
  </w:style>
  <w:style w:type="paragraph" w:styleId="BodyText2">
    <w:name w:val="Body Text 2"/>
    <w:basedOn w:val="Normal"/>
    <w:link w:val="BodyText2Char"/>
    <w:semiHidden/>
    <w:rsid w:val="005E2BC7"/>
    <w:pPr>
      <w:tabs>
        <w:tab w:val="left" w:pos="3119"/>
        <w:tab w:val="left" w:pos="6096"/>
      </w:tabs>
      <w:spacing w:line="240" w:lineRule="atLeast"/>
      <w:jc w:val="center"/>
    </w:pPr>
    <w:rPr>
      <w:rFonts w:ascii="Garamond" w:eastAsia="Times" w:hAnsi="Garamond"/>
      <w:kern w:val="20"/>
      <w:sz w:val="20"/>
      <w:szCs w:val="20"/>
      <w:lang w:val="en-GB"/>
    </w:rPr>
  </w:style>
  <w:style w:type="character" w:customStyle="1" w:styleId="BodyText2Char">
    <w:name w:val="Body Text 2 Char"/>
    <w:basedOn w:val="DefaultParagraphFont"/>
    <w:link w:val="BodyText2"/>
    <w:semiHidden/>
    <w:rsid w:val="005E2BC7"/>
    <w:rPr>
      <w:rFonts w:ascii="Garamond" w:eastAsia="Times" w:hAnsi="Garamond"/>
      <w:kern w:val="20"/>
      <w:sz w:val="20"/>
      <w:szCs w:val="20"/>
      <w:lang w:val="en-GB" w:eastAsia="en-US"/>
    </w:rPr>
  </w:style>
  <w:style w:type="paragraph" w:styleId="BalloonText">
    <w:name w:val="Balloon Text"/>
    <w:basedOn w:val="Normal"/>
    <w:link w:val="BalloonTextChar"/>
    <w:uiPriority w:val="99"/>
    <w:semiHidden/>
    <w:unhideWhenUsed/>
    <w:rsid w:val="005E2B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2BC7"/>
    <w:rPr>
      <w:rFonts w:ascii="Lucida Grande" w:hAnsi="Lucida Grande" w:cs="Lucida Grande"/>
      <w:sz w:val="18"/>
      <w:szCs w:val="18"/>
      <w:lang w:eastAsia="en-US"/>
    </w:rPr>
  </w:style>
  <w:style w:type="character" w:styleId="Hyperlink">
    <w:name w:val="Hyperlink"/>
    <w:basedOn w:val="DefaultParagraphFont"/>
    <w:uiPriority w:val="99"/>
    <w:unhideWhenUsed/>
    <w:rsid w:val="005E2BC7"/>
    <w:rPr>
      <w:color w:val="0000FF" w:themeColor="hyperlink"/>
      <w:u w:val="single"/>
    </w:rPr>
  </w:style>
  <w:style w:type="character" w:customStyle="1" w:styleId="Heading1Char">
    <w:name w:val="Heading 1 Char"/>
    <w:basedOn w:val="DefaultParagraphFont"/>
    <w:link w:val="Heading1"/>
    <w:rsid w:val="00A25EC8"/>
    <w:rPr>
      <w:rFonts w:eastAsia="Times New Roman"/>
      <w:b/>
      <w:szCs w:val="20"/>
      <w:lang w:val="en-GB" w:eastAsia="en-GB"/>
    </w:rPr>
  </w:style>
  <w:style w:type="character" w:styleId="CommentReference">
    <w:name w:val="annotation reference"/>
    <w:basedOn w:val="DefaultParagraphFont"/>
    <w:uiPriority w:val="99"/>
    <w:semiHidden/>
    <w:unhideWhenUsed/>
    <w:rsid w:val="00532531"/>
    <w:rPr>
      <w:sz w:val="16"/>
      <w:szCs w:val="16"/>
    </w:rPr>
  </w:style>
  <w:style w:type="paragraph" w:styleId="CommentText">
    <w:name w:val="annotation text"/>
    <w:basedOn w:val="Normal"/>
    <w:link w:val="CommentTextChar"/>
    <w:uiPriority w:val="99"/>
    <w:semiHidden/>
    <w:unhideWhenUsed/>
    <w:rsid w:val="00532531"/>
    <w:rPr>
      <w:sz w:val="20"/>
      <w:szCs w:val="20"/>
    </w:rPr>
  </w:style>
  <w:style w:type="character" w:customStyle="1" w:styleId="CommentTextChar">
    <w:name w:val="Comment Text Char"/>
    <w:basedOn w:val="DefaultParagraphFont"/>
    <w:link w:val="CommentText"/>
    <w:uiPriority w:val="99"/>
    <w:semiHidden/>
    <w:rsid w:val="00532531"/>
    <w:rPr>
      <w:sz w:val="20"/>
      <w:szCs w:val="20"/>
      <w:lang w:eastAsia="en-US"/>
    </w:rPr>
  </w:style>
  <w:style w:type="paragraph" w:styleId="CommentSubject">
    <w:name w:val="annotation subject"/>
    <w:basedOn w:val="CommentText"/>
    <w:next w:val="CommentText"/>
    <w:link w:val="CommentSubjectChar"/>
    <w:uiPriority w:val="99"/>
    <w:semiHidden/>
    <w:unhideWhenUsed/>
    <w:rsid w:val="00532531"/>
    <w:rPr>
      <w:b/>
      <w:bCs/>
    </w:rPr>
  </w:style>
  <w:style w:type="character" w:customStyle="1" w:styleId="CommentSubjectChar">
    <w:name w:val="Comment Subject Char"/>
    <w:basedOn w:val="CommentTextChar"/>
    <w:link w:val="CommentSubject"/>
    <w:uiPriority w:val="99"/>
    <w:semiHidden/>
    <w:rsid w:val="00532531"/>
    <w:rPr>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qFormat/>
    <w:rsid w:val="00A25EC8"/>
    <w:pPr>
      <w:keepNext/>
      <w:outlineLvl w:val="0"/>
    </w:pPr>
    <w:rPr>
      <w:rFonts w:eastAsia="Times New Roman"/>
      <w:b/>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BC7"/>
    <w:pPr>
      <w:tabs>
        <w:tab w:val="center" w:pos="4320"/>
        <w:tab w:val="right" w:pos="8640"/>
      </w:tabs>
    </w:pPr>
  </w:style>
  <w:style w:type="character" w:customStyle="1" w:styleId="HeaderChar">
    <w:name w:val="Header Char"/>
    <w:basedOn w:val="DefaultParagraphFont"/>
    <w:link w:val="Header"/>
    <w:uiPriority w:val="99"/>
    <w:rsid w:val="005E2BC7"/>
    <w:rPr>
      <w:lang w:eastAsia="en-US"/>
    </w:rPr>
  </w:style>
  <w:style w:type="paragraph" w:styleId="Footer">
    <w:name w:val="footer"/>
    <w:basedOn w:val="Normal"/>
    <w:link w:val="FooterChar"/>
    <w:unhideWhenUsed/>
    <w:rsid w:val="005E2BC7"/>
    <w:pPr>
      <w:tabs>
        <w:tab w:val="center" w:pos="4320"/>
        <w:tab w:val="right" w:pos="8640"/>
      </w:tabs>
    </w:pPr>
  </w:style>
  <w:style w:type="character" w:customStyle="1" w:styleId="FooterChar">
    <w:name w:val="Footer Char"/>
    <w:basedOn w:val="DefaultParagraphFont"/>
    <w:link w:val="Footer"/>
    <w:rsid w:val="005E2BC7"/>
    <w:rPr>
      <w:lang w:eastAsia="en-US"/>
    </w:rPr>
  </w:style>
  <w:style w:type="paragraph" w:styleId="BodyText2">
    <w:name w:val="Body Text 2"/>
    <w:basedOn w:val="Normal"/>
    <w:link w:val="BodyText2Char"/>
    <w:semiHidden/>
    <w:rsid w:val="005E2BC7"/>
    <w:pPr>
      <w:tabs>
        <w:tab w:val="left" w:pos="3119"/>
        <w:tab w:val="left" w:pos="6096"/>
      </w:tabs>
      <w:spacing w:line="240" w:lineRule="atLeast"/>
      <w:jc w:val="center"/>
    </w:pPr>
    <w:rPr>
      <w:rFonts w:ascii="Garamond" w:eastAsia="Times" w:hAnsi="Garamond"/>
      <w:kern w:val="20"/>
      <w:sz w:val="20"/>
      <w:szCs w:val="20"/>
      <w:lang w:val="en-GB"/>
    </w:rPr>
  </w:style>
  <w:style w:type="character" w:customStyle="1" w:styleId="BodyText2Char">
    <w:name w:val="Body Text 2 Char"/>
    <w:basedOn w:val="DefaultParagraphFont"/>
    <w:link w:val="BodyText2"/>
    <w:semiHidden/>
    <w:rsid w:val="005E2BC7"/>
    <w:rPr>
      <w:rFonts w:ascii="Garamond" w:eastAsia="Times" w:hAnsi="Garamond"/>
      <w:kern w:val="20"/>
      <w:sz w:val="20"/>
      <w:szCs w:val="20"/>
      <w:lang w:val="en-GB" w:eastAsia="en-US"/>
    </w:rPr>
  </w:style>
  <w:style w:type="paragraph" w:styleId="BalloonText">
    <w:name w:val="Balloon Text"/>
    <w:basedOn w:val="Normal"/>
    <w:link w:val="BalloonTextChar"/>
    <w:uiPriority w:val="99"/>
    <w:semiHidden/>
    <w:unhideWhenUsed/>
    <w:rsid w:val="005E2B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E2BC7"/>
    <w:rPr>
      <w:rFonts w:ascii="Lucida Grande" w:hAnsi="Lucida Grande" w:cs="Lucida Grande"/>
      <w:sz w:val="18"/>
      <w:szCs w:val="18"/>
      <w:lang w:eastAsia="en-US"/>
    </w:rPr>
  </w:style>
  <w:style w:type="character" w:styleId="Hyperlink">
    <w:name w:val="Hyperlink"/>
    <w:basedOn w:val="DefaultParagraphFont"/>
    <w:uiPriority w:val="99"/>
    <w:unhideWhenUsed/>
    <w:rsid w:val="005E2BC7"/>
    <w:rPr>
      <w:color w:val="0000FF" w:themeColor="hyperlink"/>
      <w:u w:val="single"/>
    </w:rPr>
  </w:style>
  <w:style w:type="character" w:customStyle="1" w:styleId="Heading1Char">
    <w:name w:val="Heading 1 Char"/>
    <w:basedOn w:val="DefaultParagraphFont"/>
    <w:link w:val="Heading1"/>
    <w:rsid w:val="00A25EC8"/>
    <w:rPr>
      <w:rFonts w:eastAsia="Times New Roman"/>
      <w:b/>
      <w:szCs w:val="20"/>
      <w:lang w:val="en-GB" w:eastAsia="en-GB"/>
    </w:rPr>
  </w:style>
  <w:style w:type="character" w:styleId="CommentReference">
    <w:name w:val="annotation reference"/>
    <w:basedOn w:val="DefaultParagraphFont"/>
    <w:uiPriority w:val="99"/>
    <w:semiHidden/>
    <w:unhideWhenUsed/>
    <w:rsid w:val="00532531"/>
    <w:rPr>
      <w:sz w:val="16"/>
      <w:szCs w:val="16"/>
    </w:rPr>
  </w:style>
  <w:style w:type="paragraph" w:styleId="CommentText">
    <w:name w:val="annotation text"/>
    <w:basedOn w:val="Normal"/>
    <w:link w:val="CommentTextChar"/>
    <w:uiPriority w:val="99"/>
    <w:semiHidden/>
    <w:unhideWhenUsed/>
    <w:rsid w:val="00532531"/>
    <w:rPr>
      <w:sz w:val="20"/>
      <w:szCs w:val="20"/>
    </w:rPr>
  </w:style>
  <w:style w:type="character" w:customStyle="1" w:styleId="CommentTextChar">
    <w:name w:val="Comment Text Char"/>
    <w:basedOn w:val="DefaultParagraphFont"/>
    <w:link w:val="CommentText"/>
    <w:uiPriority w:val="99"/>
    <w:semiHidden/>
    <w:rsid w:val="00532531"/>
    <w:rPr>
      <w:sz w:val="20"/>
      <w:szCs w:val="20"/>
      <w:lang w:eastAsia="en-US"/>
    </w:rPr>
  </w:style>
  <w:style w:type="paragraph" w:styleId="CommentSubject">
    <w:name w:val="annotation subject"/>
    <w:basedOn w:val="CommentText"/>
    <w:next w:val="CommentText"/>
    <w:link w:val="CommentSubjectChar"/>
    <w:uiPriority w:val="99"/>
    <w:semiHidden/>
    <w:unhideWhenUsed/>
    <w:rsid w:val="00532531"/>
    <w:rPr>
      <w:b/>
      <w:bCs/>
    </w:rPr>
  </w:style>
  <w:style w:type="character" w:customStyle="1" w:styleId="CommentSubjectChar">
    <w:name w:val="Comment Subject Char"/>
    <w:basedOn w:val="CommentTextChar"/>
    <w:link w:val="CommentSubject"/>
    <w:uiPriority w:val="99"/>
    <w:semiHidden/>
    <w:rsid w:val="00532531"/>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mct.co.uk"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2584</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Pearce</dc:creator>
  <cp:keywords/>
  <dc:description/>
  <cp:lastModifiedBy>Nell Hoare</cp:lastModifiedBy>
  <cp:revision>2</cp:revision>
  <cp:lastPrinted>2013-08-06T14:31:00Z</cp:lastPrinted>
  <dcterms:created xsi:type="dcterms:W3CDTF">2018-06-07T14:58:00Z</dcterms:created>
  <dcterms:modified xsi:type="dcterms:W3CDTF">2018-06-07T14:58:00Z</dcterms:modified>
</cp:coreProperties>
</file>